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8224D1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8224D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8224D1">
        <w:rPr>
          <w:rFonts w:ascii="TH SarabunIT๙" w:hAnsi="TH SarabunIT๙" w:cs="TH SarabunIT๙"/>
          <w:b/>
          <w:bCs/>
          <w:noProof/>
          <w:sz w:val="32"/>
          <w:szCs w:val="32"/>
        </w:rPr>
        <w:t>การขอเลขที่บ้าน</w:t>
      </w:r>
    </w:p>
    <w:p w14:paraId="67CFA696" w14:textId="77777777" w:rsidR="00513AE8" w:rsidRPr="008224D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8224D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8224D1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8224D1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8224D1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224D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8224D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19D63897" w14:textId="559AC98F" w:rsidR="0067367B" w:rsidRPr="008224D1" w:rsidRDefault="00081011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224D1">
        <w:rPr>
          <w:rFonts w:ascii="TH SarabunIT๙" w:hAnsi="TH SarabunIT๙" w:cs="TH SarabunIT๙"/>
          <w:noProof/>
          <w:sz w:val="32"/>
          <w:szCs w:val="32"/>
        </w:rPr>
        <w:t>1. ผู้แจ้ง ได้แก่ เจ้าบ้าน หรือผู้ได้รับมอบหมาย</w:t>
      </w:r>
      <w:r w:rsidRPr="008224D1">
        <w:rPr>
          <w:rFonts w:ascii="TH SarabunIT๙" w:hAnsi="TH SarabunIT๙" w:cs="TH SarabunIT๙"/>
          <w:noProof/>
          <w:sz w:val="32"/>
          <w:szCs w:val="32"/>
        </w:rPr>
        <w:br/>
        <w:t>2. ระยะเวลาการแจ้ง ภายใน 15 วัน นับแต่วันที่สร้างบ้านเสร็จ</w:t>
      </w:r>
      <w:r w:rsidRPr="008224D1">
        <w:rPr>
          <w:rFonts w:ascii="TH SarabunIT๙" w:hAnsi="TH SarabunIT๙" w:cs="TH SarabunIT๙"/>
          <w:noProof/>
          <w:sz w:val="32"/>
          <w:szCs w:val="32"/>
        </w:rPr>
        <w:br/>
        <w:t>3. เงื่อนไข</w:t>
      </w:r>
      <w:r w:rsidRPr="008224D1">
        <w:rPr>
          <w:rFonts w:ascii="TH SarabunIT๙" w:hAnsi="TH SarabunIT๙" w:cs="TH SarabunIT๙"/>
          <w:noProof/>
          <w:sz w:val="32"/>
          <w:szCs w:val="32"/>
        </w:rPr>
        <w:br/>
        <w:t>(1) 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7 วัน</w:t>
      </w:r>
      <w:r w:rsidRPr="008224D1">
        <w:rPr>
          <w:rFonts w:ascii="TH SarabunIT๙" w:hAnsi="TH SarabunIT๙" w:cs="TH SarabunIT๙"/>
          <w:noProof/>
          <w:sz w:val="32"/>
          <w:szCs w:val="32"/>
        </w:rPr>
        <w:br/>
        <w:t>(2) 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90 วัน (ทั้งนี้ การหารือต้องส่งให้สำนักทะเบียนกลาง ภายใน 30 วัน นับแต่วันที่รับเรื่อง) 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8224D1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8224D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45BC11" w14:textId="77777777" w:rsidR="00974646" w:rsidRPr="008224D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8224D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8224D1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8224D1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224D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8224D1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http://wiengkukcity.localgov.in.th/ติดต่อด้วยตนเอง ณ หน่วยงาน</w:t>
            </w:r>
          </w:p>
          <w:p w14:paraId="47269CED" w14:textId="77777777" w:rsidR="00B4081B" w:rsidRPr="008224D1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8224D1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24D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</w:t>
            </w:r>
          </w:p>
        </w:tc>
      </w:tr>
    </w:tbl>
    <w:p w14:paraId="57811CE8" w14:textId="77777777" w:rsidR="00081011" w:rsidRPr="008224D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8224D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8224D1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8224D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8224D1">
        <w:rPr>
          <w:rFonts w:ascii="TH SarabunIT๙" w:hAnsi="TH SarabunIT๙" w:cs="TH SarabunIT๙"/>
          <w:noProof/>
          <w:sz w:val="32"/>
          <w:szCs w:val="32"/>
        </w:rPr>
        <w:t>20 นาที</w:t>
      </w:r>
    </w:p>
    <w:p w14:paraId="75654C09" w14:textId="77777777" w:rsidR="00974646" w:rsidRPr="008224D1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8224D1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8224D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8224D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8224D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8224D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8224D1" w14:paraId="53EF1557" w14:textId="77777777" w:rsidTr="00310762">
        <w:tc>
          <w:tcPr>
            <w:tcW w:w="846" w:type="dxa"/>
          </w:tcPr>
          <w:p w14:paraId="6C2AE131" w14:textId="77777777" w:rsidR="0067367B" w:rsidRPr="008224D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8224D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8224D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14:paraId="689528B3" w14:textId="77777777" w:rsidR="001A5925" w:rsidRPr="008224D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8224D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10 นาที</w:t>
            </w:r>
          </w:p>
        </w:tc>
        <w:tc>
          <w:tcPr>
            <w:tcW w:w="2174" w:type="dxa"/>
          </w:tcPr>
          <w:p w14:paraId="7527BC3E" w14:textId="77777777" w:rsidR="00081011" w:rsidRPr="008224D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8224D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224D1" w14:paraId="65052F07" w14:textId="77777777" w:rsidTr="00310762">
        <w:tc>
          <w:tcPr>
            <w:tcW w:w="846" w:type="dxa"/>
          </w:tcPr>
          <w:p w14:paraId="2DB6E69A" w14:textId="77777777" w:rsidR="0067367B" w:rsidRPr="008224D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5CB97BDC" w14:textId="77777777" w:rsidR="00081011" w:rsidRPr="008224D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52D17F90" w14:textId="77777777" w:rsidR="0067367B" w:rsidRPr="008224D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นายทะเบียนพิจารณา รับแจ้ง/ไม่รับแจ้ง และแจ้งผลการพิจารณา</w:t>
            </w:r>
          </w:p>
          <w:p w14:paraId="4A178C95" w14:textId="77777777" w:rsidR="001A5925" w:rsidRPr="008224D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0478FEBC" w14:textId="77777777" w:rsidR="0067367B" w:rsidRPr="008224D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10 นาที</w:t>
            </w:r>
          </w:p>
        </w:tc>
        <w:tc>
          <w:tcPr>
            <w:tcW w:w="2174" w:type="dxa"/>
          </w:tcPr>
          <w:p w14:paraId="30D1142A" w14:textId="77777777" w:rsidR="00081011" w:rsidRPr="008224D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5FFF6CFE" w14:textId="77777777" w:rsidR="0067367B" w:rsidRPr="008224D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8224D1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8224D1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8224D1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8224D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8224D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8224D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224D1" w14:paraId="345B5EF9" w14:textId="77777777" w:rsidTr="000E5F48">
        <w:tc>
          <w:tcPr>
            <w:tcW w:w="846" w:type="dxa"/>
          </w:tcPr>
          <w:p w14:paraId="3301FF9D" w14:textId="77777777" w:rsidR="00E8524B" w:rsidRPr="008224D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8224D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8224D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8224D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8224D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8224D1" w:rsidRDefault="008224D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224D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(ของผู้แจ้ง)</w:t>
            </w:r>
          </w:p>
        </w:tc>
        <w:tc>
          <w:tcPr>
            <w:tcW w:w="3276" w:type="dxa"/>
          </w:tcPr>
          <w:p w14:paraId="276DA4E3" w14:textId="77777777" w:rsidR="0067367B" w:rsidRPr="008224D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กรมการปกครอง</w:t>
            </w:r>
          </w:p>
        </w:tc>
      </w:tr>
      <w:tr w:rsidR="0067367B" w:rsidRPr="008224D1" w14:paraId="2CECDC5F" w14:textId="77777777" w:rsidTr="000E5F48">
        <w:tc>
          <w:tcPr>
            <w:tcW w:w="846" w:type="dxa"/>
          </w:tcPr>
          <w:p w14:paraId="12EA08D2" w14:textId="77777777" w:rsidR="00E8524B" w:rsidRPr="008224D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7611BA2" w14:textId="77777777" w:rsidR="0067367B" w:rsidRPr="008224D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36DEA4C" w14:textId="77777777" w:rsidR="0067367B" w:rsidRPr="008224D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ใบรับแจ้งเกี่ยวกับบ้าน (ท.ร. 9)</w:t>
            </w:r>
          </w:p>
          <w:p w14:paraId="4AC23449" w14:textId="77777777" w:rsidR="00CD595C" w:rsidRPr="008224D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175CA3B9" w14:textId="77777777" w:rsidR="00E8524B" w:rsidRPr="008224D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5801A375" w14:textId="77777777" w:rsidR="00CD595C" w:rsidRPr="008224D1" w:rsidRDefault="008224D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77959683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224D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0A7E5E1B" w14:textId="77777777" w:rsidR="0067367B" w:rsidRPr="008224D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สำนักทะเบียนอำเภอ/สำนักทะเบียนท้องถิ่น</w:t>
            </w:r>
          </w:p>
        </w:tc>
      </w:tr>
      <w:tr w:rsidR="0067367B" w:rsidRPr="008224D1" w14:paraId="40EB410C" w14:textId="77777777" w:rsidTr="000E5F48">
        <w:tc>
          <w:tcPr>
            <w:tcW w:w="846" w:type="dxa"/>
          </w:tcPr>
          <w:p w14:paraId="15CEE296" w14:textId="77777777" w:rsidR="00E8524B" w:rsidRPr="008224D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CD73F34" w14:textId="77777777" w:rsidR="0067367B" w:rsidRPr="008224D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8A075E6" w14:textId="77777777" w:rsidR="0067367B" w:rsidRPr="008224D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เอกสารการเป็นเจ้าของกรรมสิทธิ์ที่ดิน</w:t>
            </w:r>
          </w:p>
          <w:p w14:paraId="2ED7C163" w14:textId="77777777" w:rsidR="00CD595C" w:rsidRPr="008224D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622BBB9" w14:textId="77777777" w:rsidR="00E8524B" w:rsidRPr="008224D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1D8869FF" w14:textId="77777777" w:rsidR="00CD595C" w:rsidRPr="008224D1" w:rsidRDefault="008224D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7160845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224D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(ถ้ามี)</w:t>
            </w:r>
          </w:p>
        </w:tc>
        <w:tc>
          <w:tcPr>
            <w:tcW w:w="3276" w:type="dxa"/>
          </w:tcPr>
          <w:p w14:paraId="2CA494BF" w14:textId="77777777" w:rsidR="0067367B" w:rsidRPr="008224D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กรมที่ดิน</w:t>
            </w:r>
          </w:p>
        </w:tc>
      </w:tr>
      <w:tr w:rsidR="0067367B" w:rsidRPr="008224D1" w14:paraId="67E830F0" w14:textId="77777777" w:rsidTr="000E5F48">
        <w:tc>
          <w:tcPr>
            <w:tcW w:w="846" w:type="dxa"/>
          </w:tcPr>
          <w:p w14:paraId="1C2B4526" w14:textId="77777777" w:rsidR="00E8524B" w:rsidRPr="008224D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30889D6" w14:textId="77777777" w:rsidR="0067367B" w:rsidRPr="008224D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99CB813" w14:textId="77777777" w:rsidR="0067367B" w:rsidRPr="008224D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เอกสารการขออนุญาตก่อสร้างตามกฎหมายว่าด้วยการควบคุมอาคาร</w:t>
            </w:r>
          </w:p>
          <w:p w14:paraId="4C4E88DE" w14:textId="77777777" w:rsidR="00CD595C" w:rsidRPr="008224D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7BE58FED" w14:textId="77777777" w:rsidR="00E8524B" w:rsidRPr="008224D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30CF6ACA" w14:textId="77777777" w:rsidR="00CD595C" w:rsidRPr="008224D1" w:rsidRDefault="008224D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0821833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8224D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(ถ้ามี)</w:t>
            </w:r>
          </w:p>
        </w:tc>
        <w:tc>
          <w:tcPr>
            <w:tcW w:w="3276" w:type="dxa"/>
          </w:tcPr>
          <w:p w14:paraId="291D663E" w14:textId="77777777" w:rsidR="0067367B" w:rsidRPr="008224D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8224D1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8224D1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8224D1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8224D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8224D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8224D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224D1" w14:paraId="4A45B0EF" w14:textId="77777777" w:rsidTr="008D6120">
        <w:tc>
          <w:tcPr>
            <w:tcW w:w="846" w:type="dxa"/>
          </w:tcPr>
          <w:p w14:paraId="68F9621B" w14:textId="77777777" w:rsidR="00CD595C" w:rsidRPr="008224D1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8224D1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ไม่เสียค่าธรรมเนียม</w:t>
            </w:r>
          </w:p>
          <w:p w14:paraId="19F8CEC6" w14:textId="77777777" w:rsidR="001A5925" w:rsidRPr="008224D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8224D1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8224D1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224D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8224D1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8224D1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8224D1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8224D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8224D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224D1" w14:paraId="68639CE9" w14:textId="77777777" w:rsidTr="00527864">
        <w:tc>
          <w:tcPr>
            <w:tcW w:w="846" w:type="dxa"/>
          </w:tcPr>
          <w:p w14:paraId="3BDA46DF" w14:textId="77777777" w:rsidR="000B2BF5" w:rsidRPr="008224D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8224D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ศูนย์ดำรงธรรมกระทรวง ศูนย์ดำรงธรรมจังหวัด ศูนย์ดำรงธรรมอำเภอ  โทร. 1567</w:t>
            </w:r>
          </w:p>
          <w:p w14:paraId="370C27E7" w14:textId="77777777" w:rsidR="001A5925" w:rsidRPr="008224D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224D1" w14:paraId="1558DB9E" w14:textId="77777777" w:rsidTr="00527864">
        <w:tc>
          <w:tcPr>
            <w:tcW w:w="846" w:type="dxa"/>
          </w:tcPr>
          <w:p w14:paraId="51AA4DEA" w14:textId="77777777" w:rsidR="000B2BF5" w:rsidRPr="008224D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0D7BE4F9" w14:textId="77777777" w:rsidR="000B2BF5" w:rsidRPr="008224D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650BEB90" w14:textId="77777777" w:rsidR="001A5925" w:rsidRPr="008224D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224D1" w14:paraId="2800DAC1" w14:textId="77777777" w:rsidTr="00527864">
        <w:tc>
          <w:tcPr>
            <w:tcW w:w="846" w:type="dxa"/>
          </w:tcPr>
          <w:p w14:paraId="0CEDE9E2" w14:textId="77777777" w:rsidR="000B2BF5" w:rsidRPr="008224D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E324065" w14:textId="77777777" w:rsidR="000B2BF5" w:rsidRPr="008224D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08DD2C80" w14:textId="77777777" w:rsidR="001A5925" w:rsidRPr="008224D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8224D1" w14:paraId="3194F0EF" w14:textId="77777777" w:rsidTr="00527864">
        <w:tc>
          <w:tcPr>
            <w:tcW w:w="846" w:type="dxa"/>
          </w:tcPr>
          <w:p w14:paraId="43D4F70E" w14:textId="77777777" w:rsidR="000B2BF5" w:rsidRPr="008224D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5C169EDD" w14:textId="77777777" w:rsidR="000B2BF5" w:rsidRPr="008224D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6AD968C3" w14:textId="77777777" w:rsidR="001A5925" w:rsidRPr="008224D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8224D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8224D1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8224D1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8224D1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8224D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8224D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8224D1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8224D1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24D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8224D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8224D1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8224D1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8224D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8224D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8224D1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8224D1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8224D1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8224D1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8224D1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8224D1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24D1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8224D1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8224D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224D1">
        <w:rPr>
          <w:rFonts w:ascii="TH SarabunIT๙" w:hAnsi="TH SarabunIT๙" w:cs="TH SarabunIT๙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8224D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8224D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224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8224D1">
        <w:rPr>
          <w:rFonts w:ascii="TH SarabunIT๙" w:hAnsi="TH SarabunIT๙" w:cs="TH SarabunIT๙"/>
          <w:noProof/>
          <w:sz w:val="32"/>
          <w:szCs w:val="32"/>
        </w:rPr>
        <w:t>การขอเลขที่บ้าน</w:t>
      </w:r>
      <w:r w:rsidR="007B7ED7"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8224D1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8224D1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8224D1">
        <w:rPr>
          <w:rFonts w:ascii="TH SarabunIT๙" w:hAnsi="TH SarabunIT๙" w:cs="TH SarabunIT๙"/>
          <w:sz w:val="32"/>
          <w:szCs w:val="32"/>
        </w:rPr>
        <w:t>:</w:t>
      </w:r>
      <w:r w:rsidRPr="008224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8224D1">
        <w:rPr>
          <w:rFonts w:ascii="TH SarabunIT๙" w:hAnsi="TH SarabunIT๙" w:cs="TH SarabunIT๙"/>
          <w:noProof/>
          <w:sz w:val="32"/>
          <w:szCs w:val="32"/>
        </w:rPr>
        <w:t>สำนักบริหารการทะเบียน กรมการปกครอง สำนักบริหารการทะเบียน</w:t>
      </w:r>
    </w:p>
    <w:p w14:paraId="5CA6C746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8224D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8224D1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กระบวนงานบริการที่เบ็ดเสร็จในหน่วยเดียว</w:t>
      </w:r>
    </w:p>
    <w:p w14:paraId="0537B1B5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8224D1">
        <w:rPr>
          <w:rFonts w:ascii="TH SarabunIT๙" w:hAnsi="TH SarabunIT๙" w:cs="TH SarabunIT๙"/>
          <w:noProof/>
          <w:sz w:val="32"/>
          <w:szCs w:val="32"/>
        </w:rPr>
        <w:t>รับแจ้ง</w:t>
      </w:r>
    </w:p>
    <w:p w14:paraId="44A92819" w14:textId="77777777" w:rsidR="009F08E4" w:rsidRPr="008224D1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8224D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8224D1" w14:paraId="36A590CE" w14:textId="77777777" w:rsidTr="009F08E4">
        <w:tc>
          <w:tcPr>
            <w:tcW w:w="10070" w:type="dxa"/>
          </w:tcPr>
          <w:p w14:paraId="7D96DA0A" w14:textId="77777777" w:rsidR="00357B89" w:rsidRPr="008224D1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8224D1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224D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8224D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ระเบียบสำนักทะเบียนกลาง ว่าด้วยการจัดทำทะเบียนราษฎร พ.ศ. 2535 รวมฉบับแก้ไขเพิ่มเติมถึงฉบับที่ 5 พ.ศ. 2551</w:t>
            </w:r>
            <w:r w:rsidRPr="008224D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8224D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224D1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8224D1">
        <w:rPr>
          <w:rFonts w:ascii="TH SarabunIT๙" w:hAnsi="TH SarabunIT๙" w:cs="TH SarabunIT๙"/>
          <w:noProof/>
          <w:sz w:val="32"/>
          <w:szCs w:val="32"/>
        </w:rPr>
        <w:t>บริการที่มีความสำคัญด้านเศรษฐกิจ/สังคม</w:t>
      </w:r>
    </w:p>
    <w:p w14:paraId="06AFF42D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8224D1">
        <w:rPr>
          <w:rFonts w:ascii="TH SarabunIT๙" w:hAnsi="TH SarabunIT๙" w:cs="TH SarabunIT๙"/>
          <w:noProof/>
          <w:sz w:val="32"/>
          <w:szCs w:val="32"/>
        </w:rPr>
        <w:t>ส่วนภูมิภาค, ท้องถิ่น</w:t>
      </w:r>
    </w:p>
    <w:p w14:paraId="2737124E" w14:textId="080963D9" w:rsidR="00D30394" w:rsidRPr="008224D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8224D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8224D1">
        <w:rPr>
          <w:rFonts w:ascii="TH SarabunIT๙" w:hAnsi="TH SarabunIT๙" w:cs="TH SarabunIT๙"/>
          <w:noProof/>
          <w:sz w:val="32"/>
          <w:szCs w:val="32"/>
        </w:rPr>
        <w:t>-</w:t>
      </w: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8224D1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8224D1">
        <w:rPr>
          <w:rFonts w:ascii="TH SarabunIT๙" w:hAnsi="TH SarabunIT๙" w:cs="TH SarabunIT๙"/>
          <w:noProof/>
          <w:sz w:val="32"/>
          <w:szCs w:val="32"/>
        </w:rPr>
        <w:t>0.0</w:t>
      </w:r>
      <w:r w:rsidR="002B0007" w:rsidRPr="008224D1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8224D1">
        <w:rPr>
          <w:rFonts w:ascii="TH SarabunIT๙" w:hAnsi="TH SarabunIT๙" w:cs="TH SarabunIT๙"/>
          <w:noProof/>
          <w:sz w:val="32"/>
          <w:szCs w:val="32"/>
        </w:rPr>
        <w:t>นาที</w:t>
      </w:r>
    </w:p>
    <w:p w14:paraId="06C5F768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8224D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224D1">
        <w:rPr>
          <w:rFonts w:ascii="TH SarabunIT๙" w:hAnsi="TH SarabunIT๙" w:cs="TH SarabunIT๙"/>
          <w:sz w:val="32"/>
          <w:szCs w:val="32"/>
        </w:rPr>
        <w:tab/>
      </w:r>
      <w:r w:rsidRPr="008224D1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8224D1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224D1">
        <w:rPr>
          <w:rFonts w:ascii="TH SarabunIT๙" w:hAnsi="TH SarabunIT๙" w:cs="TH SarabunIT๙"/>
          <w:sz w:val="32"/>
          <w:szCs w:val="32"/>
        </w:rPr>
        <w:tab/>
      </w:r>
      <w:r w:rsidRPr="008224D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8224D1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224D1">
        <w:rPr>
          <w:rFonts w:ascii="TH SarabunIT๙" w:hAnsi="TH SarabunIT๙" w:cs="TH SarabunIT๙"/>
          <w:sz w:val="32"/>
          <w:szCs w:val="32"/>
        </w:rPr>
        <w:tab/>
      </w:r>
      <w:r w:rsidRPr="008224D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8224D1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8224D1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224D1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8224D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8224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8224D1">
        <w:rPr>
          <w:rFonts w:ascii="TH SarabunIT๙" w:hAnsi="TH SarabunIT๙" w:cs="TH SarabunIT๙"/>
          <w:noProof/>
          <w:sz w:val="32"/>
          <w:szCs w:val="32"/>
        </w:rPr>
        <w:t>การขอเลขที่บ้าน เทศบาลตำบลเวียงคุก จ่าเอกณัฎฐ์ สำเนาคู่มือประชาชน 01/09/2015 11:28</w:t>
      </w:r>
    </w:p>
    <w:p w14:paraId="4679A54B" w14:textId="77777777" w:rsidR="00D30394" w:rsidRPr="008224D1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8224D1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8224D1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224D1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8224D1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224D1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8224D1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8224D1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8224D1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8224D1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8224D1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224D1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B51D51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D1F5D0-F879-44AE-8168-814846AE0A81}"/>
</file>

<file path=customXml/itemProps3.xml><?xml version="1.0" encoding="utf-8"?>
<ds:datastoreItem xmlns:ds="http://schemas.openxmlformats.org/officeDocument/2006/customXml" ds:itemID="{628AA374-5D18-43B6-AF1B-93F4FEDC3CAE}"/>
</file>

<file path=customXml/itemProps4.xml><?xml version="1.0" encoding="utf-8"?>
<ds:datastoreItem xmlns:ds="http://schemas.openxmlformats.org/officeDocument/2006/customXml" ds:itemID="{27FC969B-D2D1-4B11-954A-753C09E9EF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2020-06-10T03:28:00Z</dcterms:created>
  <dcterms:modified xsi:type="dcterms:W3CDTF">2020-06-10T03:28:00Z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